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E6A3" w14:textId="63F5FC32" w:rsidR="008D52E0" w:rsidRPr="008D52E0" w:rsidRDefault="00AA2696" w:rsidP="00AA2696">
      <w:pPr>
        <w:ind w:left="2832" w:hanging="283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96700" wp14:editId="640C50BB">
            <wp:simplePos x="0" y="0"/>
            <wp:positionH relativeFrom="margin">
              <wp:posOffset>-9525</wp:posOffset>
            </wp:positionH>
            <wp:positionV relativeFrom="paragraph">
              <wp:posOffset>142875</wp:posOffset>
            </wp:positionV>
            <wp:extent cx="1691386" cy="171450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8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ab/>
      </w:r>
      <w:r w:rsidR="008D52E0" w:rsidRPr="008D52E0">
        <w:rPr>
          <w:sz w:val="20"/>
          <w:szCs w:val="20"/>
        </w:rPr>
        <w:t xml:space="preserve">Wniosek przygotowała </w:t>
      </w:r>
      <w:r w:rsidR="008D52E0" w:rsidRPr="00481139">
        <w:rPr>
          <w:b/>
          <w:bCs/>
          <w:i/>
          <w:iCs/>
          <w:sz w:val="20"/>
          <w:szCs w:val="20"/>
        </w:rPr>
        <w:t>Gromada Orle Gniazdo</w:t>
      </w:r>
      <w:r w:rsidR="008D52E0">
        <w:br/>
      </w:r>
      <w:r w:rsidR="008D52E0" w:rsidRPr="004C6070">
        <w:rPr>
          <w:b/>
          <w:bCs/>
        </w:rPr>
        <w:t>Wniosek do:</w:t>
      </w:r>
      <w:r w:rsidR="008D52E0">
        <w:t xml:space="preserve"> </w:t>
      </w:r>
      <w:r w:rsidR="008D52E0" w:rsidRPr="008D52E0">
        <w:rPr>
          <w:sz w:val="28"/>
          <w:szCs w:val="28"/>
        </w:rPr>
        <w:t>Pana Prezydenta Rzeczypospolitej Polskiej dr Andrzeja Dudy w sprawie kar i postępowań związanych z covid-19.</w:t>
      </w:r>
      <w:r w:rsidR="008D52E0">
        <w:rPr>
          <w:sz w:val="28"/>
          <w:szCs w:val="28"/>
        </w:rPr>
        <w:br/>
      </w:r>
      <w:r w:rsidR="008D52E0" w:rsidRPr="008D52E0">
        <w:rPr>
          <w:sz w:val="18"/>
          <w:szCs w:val="18"/>
        </w:rPr>
        <w:t>Na niżej podpisania apelujemy:</w:t>
      </w:r>
      <w:r w:rsidR="008D52E0" w:rsidRPr="008D52E0">
        <w:rPr>
          <w:sz w:val="18"/>
          <w:szCs w:val="18"/>
        </w:rPr>
        <w:br/>
        <w:t>1. Prezydent spowodował ( korzystając z prerogatyw w tym inicjatywy ustawodawczej )</w:t>
      </w:r>
      <w:r w:rsidR="008D52E0">
        <w:rPr>
          <w:sz w:val="18"/>
          <w:szCs w:val="18"/>
        </w:rPr>
        <w:t>. aby objąć amnestią wszystkich skazanych w związku z ich postępowaniem w czasie tzw</w:t>
      </w:r>
      <w:r w:rsidR="00481139">
        <w:rPr>
          <w:sz w:val="18"/>
          <w:szCs w:val="18"/>
        </w:rPr>
        <w:t>.</w:t>
      </w:r>
      <w:r w:rsidR="008D52E0">
        <w:rPr>
          <w:sz w:val="18"/>
          <w:szCs w:val="18"/>
        </w:rPr>
        <w:t xml:space="preserve"> pandemii.</w:t>
      </w:r>
      <w:r w:rsidR="008D52E0">
        <w:rPr>
          <w:sz w:val="18"/>
          <w:szCs w:val="18"/>
        </w:rPr>
        <w:br/>
        <w:t>2. Objąć abolicją wszystkich wobec, których toczą się postępowania związane z covid-19.</w:t>
      </w:r>
      <w:r w:rsidR="008D52E0">
        <w:rPr>
          <w:sz w:val="18"/>
          <w:szCs w:val="18"/>
        </w:rPr>
        <w:br/>
        <w:t>3. Przywrócić uprawnienia do wykonywania zawodu tym, którym je zabrano.</w:t>
      </w:r>
      <w:r w:rsidR="008D52E0">
        <w:rPr>
          <w:sz w:val="18"/>
          <w:szCs w:val="18"/>
        </w:rPr>
        <w:br/>
        <w:t>4. Objąć amnestią, darować grzywny wszystkim nimi ukaranym, w tym Stowarzyszeniom i podobnym organizacjom.</w:t>
      </w:r>
      <w:r w:rsidR="008D52E0">
        <w:rPr>
          <w:sz w:val="18"/>
          <w:szCs w:val="18"/>
        </w:rPr>
        <w:br/>
        <w:t>Siedziba: ul. Spadzista 3, 85</w:t>
      </w:r>
      <w:r w:rsidR="004C6070">
        <w:rPr>
          <w:sz w:val="18"/>
          <w:szCs w:val="18"/>
        </w:rPr>
        <w:t xml:space="preserve">-879 Bydgoszcz; reprezentowanej przez: Rafała </w:t>
      </w:r>
      <w:proofErr w:type="spellStart"/>
      <w:r w:rsidR="004C6070">
        <w:rPr>
          <w:sz w:val="18"/>
          <w:szCs w:val="18"/>
        </w:rPr>
        <w:t>Wilniewczyc</w:t>
      </w:r>
      <w:proofErr w:type="spellEnd"/>
      <w:r w:rsidR="004C6070">
        <w:rPr>
          <w:sz w:val="18"/>
          <w:szCs w:val="18"/>
        </w:rPr>
        <w:t xml:space="preserve">; </w:t>
      </w:r>
      <w:r w:rsidR="004C6070" w:rsidRPr="005772BA">
        <w:rPr>
          <w:b/>
          <w:bCs/>
          <w:sz w:val="18"/>
          <w:szCs w:val="18"/>
        </w:rPr>
        <w:t>kontakt@przedswit.org</w:t>
      </w:r>
    </w:p>
    <w:tbl>
      <w:tblPr>
        <w:tblStyle w:val="Tabela-Siatka"/>
        <w:tblW w:w="10625" w:type="dxa"/>
        <w:tblInd w:w="-5" w:type="dxa"/>
        <w:tblLook w:val="04A0" w:firstRow="1" w:lastRow="0" w:firstColumn="1" w:lastColumn="0" w:noHBand="0" w:noVBand="1"/>
      </w:tblPr>
      <w:tblGrid>
        <w:gridCol w:w="587"/>
        <w:gridCol w:w="2509"/>
        <w:gridCol w:w="2509"/>
        <w:gridCol w:w="2510"/>
        <w:gridCol w:w="2510"/>
      </w:tblGrid>
      <w:tr w:rsidR="008D52E0" w14:paraId="7C5322F5" w14:textId="77777777" w:rsidTr="004C6070">
        <w:trPr>
          <w:trHeight w:val="759"/>
        </w:trPr>
        <w:tc>
          <w:tcPr>
            <w:tcW w:w="587" w:type="dxa"/>
          </w:tcPr>
          <w:p w14:paraId="04406E33" w14:textId="45BBE7C4" w:rsidR="008D52E0" w:rsidRDefault="008D52E0">
            <w:proofErr w:type="spellStart"/>
            <w:r>
              <w:t>Lp</w:t>
            </w:r>
            <w:proofErr w:type="spellEnd"/>
          </w:p>
        </w:tc>
        <w:tc>
          <w:tcPr>
            <w:tcW w:w="2509" w:type="dxa"/>
          </w:tcPr>
          <w:p w14:paraId="36D043BD" w14:textId="1F7ACF8F" w:rsidR="008D52E0" w:rsidRPr="00481139" w:rsidRDefault="008D52E0" w:rsidP="00481139">
            <w:pPr>
              <w:jc w:val="center"/>
              <w:rPr>
                <w:b/>
                <w:bCs/>
              </w:rPr>
            </w:pPr>
            <w:r w:rsidRPr="00481139">
              <w:rPr>
                <w:b/>
                <w:bCs/>
              </w:rPr>
              <w:t>Nazwisko i imię</w:t>
            </w:r>
          </w:p>
        </w:tc>
        <w:tc>
          <w:tcPr>
            <w:tcW w:w="2509" w:type="dxa"/>
          </w:tcPr>
          <w:p w14:paraId="11EC2953" w14:textId="2BF9FE70" w:rsidR="00481139" w:rsidRPr="00481139" w:rsidRDefault="008D52E0" w:rsidP="00481139">
            <w:pPr>
              <w:jc w:val="center"/>
              <w:rPr>
                <w:b/>
                <w:bCs/>
              </w:rPr>
            </w:pPr>
            <w:r w:rsidRPr="00481139">
              <w:rPr>
                <w:b/>
                <w:bCs/>
              </w:rPr>
              <w:t>Adres zamieszkania</w:t>
            </w:r>
          </w:p>
          <w:p w14:paraId="6EC37FC0" w14:textId="6ED8E593" w:rsidR="008D52E0" w:rsidRPr="00481139" w:rsidRDefault="008D52E0" w:rsidP="00481139">
            <w:pPr>
              <w:jc w:val="center"/>
              <w:rPr>
                <w:b/>
                <w:bCs/>
              </w:rPr>
            </w:pPr>
            <w:r w:rsidRPr="00481139">
              <w:rPr>
                <w:b/>
                <w:bCs/>
              </w:rPr>
              <w:t>(z kodem pocztowym)</w:t>
            </w:r>
          </w:p>
        </w:tc>
        <w:tc>
          <w:tcPr>
            <w:tcW w:w="2510" w:type="dxa"/>
          </w:tcPr>
          <w:p w14:paraId="5D08DDA3" w14:textId="74E81D9A" w:rsidR="008D52E0" w:rsidRPr="00481139" w:rsidRDefault="008D52E0" w:rsidP="00481139">
            <w:pPr>
              <w:jc w:val="center"/>
              <w:rPr>
                <w:b/>
                <w:bCs/>
              </w:rPr>
            </w:pPr>
            <w:r w:rsidRPr="00481139">
              <w:rPr>
                <w:b/>
                <w:bCs/>
              </w:rPr>
              <w:t>PESEL</w:t>
            </w:r>
          </w:p>
        </w:tc>
        <w:tc>
          <w:tcPr>
            <w:tcW w:w="2510" w:type="dxa"/>
          </w:tcPr>
          <w:p w14:paraId="382B9DD7" w14:textId="5FFE0E60" w:rsidR="008D52E0" w:rsidRPr="00481139" w:rsidRDefault="008D52E0" w:rsidP="00481139">
            <w:pPr>
              <w:jc w:val="center"/>
              <w:rPr>
                <w:b/>
                <w:bCs/>
              </w:rPr>
            </w:pPr>
            <w:r w:rsidRPr="00481139">
              <w:rPr>
                <w:b/>
                <w:bCs/>
              </w:rPr>
              <w:t>Podpis</w:t>
            </w:r>
          </w:p>
        </w:tc>
      </w:tr>
      <w:tr w:rsidR="008D52E0" w14:paraId="25DC71C7" w14:textId="77777777" w:rsidTr="008D52E0">
        <w:trPr>
          <w:trHeight w:val="335"/>
        </w:trPr>
        <w:tc>
          <w:tcPr>
            <w:tcW w:w="587" w:type="dxa"/>
          </w:tcPr>
          <w:p w14:paraId="1C7119C0" w14:textId="576056D4" w:rsidR="008D52E0" w:rsidRDefault="004C6070">
            <w:r>
              <w:t>1</w:t>
            </w:r>
          </w:p>
        </w:tc>
        <w:tc>
          <w:tcPr>
            <w:tcW w:w="2509" w:type="dxa"/>
          </w:tcPr>
          <w:p w14:paraId="6D06F31C" w14:textId="77777777" w:rsidR="008D52E0" w:rsidRDefault="008D52E0"/>
          <w:p w14:paraId="39F5A142" w14:textId="043E81D1" w:rsidR="001601C5" w:rsidRDefault="001601C5"/>
        </w:tc>
        <w:tc>
          <w:tcPr>
            <w:tcW w:w="2509" w:type="dxa"/>
          </w:tcPr>
          <w:p w14:paraId="1F3837E5" w14:textId="77777777" w:rsidR="008D52E0" w:rsidRDefault="008D52E0"/>
        </w:tc>
        <w:tc>
          <w:tcPr>
            <w:tcW w:w="2510" w:type="dxa"/>
          </w:tcPr>
          <w:p w14:paraId="4AC51AA4" w14:textId="77777777" w:rsidR="008D52E0" w:rsidRDefault="008D52E0"/>
        </w:tc>
        <w:tc>
          <w:tcPr>
            <w:tcW w:w="2510" w:type="dxa"/>
          </w:tcPr>
          <w:p w14:paraId="069BE63D" w14:textId="77777777" w:rsidR="008D52E0" w:rsidRDefault="008D52E0"/>
        </w:tc>
      </w:tr>
      <w:tr w:rsidR="008D52E0" w14:paraId="05BDFE31" w14:textId="77777777" w:rsidTr="008D52E0">
        <w:trPr>
          <w:trHeight w:val="315"/>
        </w:trPr>
        <w:tc>
          <w:tcPr>
            <w:tcW w:w="587" w:type="dxa"/>
          </w:tcPr>
          <w:p w14:paraId="15059AF0" w14:textId="25EFFA87" w:rsidR="008D52E0" w:rsidRDefault="004C6070">
            <w:r>
              <w:t>2</w:t>
            </w:r>
          </w:p>
        </w:tc>
        <w:tc>
          <w:tcPr>
            <w:tcW w:w="2509" w:type="dxa"/>
          </w:tcPr>
          <w:p w14:paraId="0603B4CD" w14:textId="77777777" w:rsidR="008D52E0" w:rsidRDefault="008D52E0"/>
          <w:p w14:paraId="1315B325" w14:textId="573BD7D1" w:rsidR="001601C5" w:rsidRDefault="001601C5"/>
        </w:tc>
        <w:tc>
          <w:tcPr>
            <w:tcW w:w="2509" w:type="dxa"/>
          </w:tcPr>
          <w:p w14:paraId="428650A2" w14:textId="77777777" w:rsidR="008D52E0" w:rsidRDefault="008D52E0"/>
        </w:tc>
        <w:tc>
          <w:tcPr>
            <w:tcW w:w="2510" w:type="dxa"/>
          </w:tcPr>
          <w:p w14:paraId="35D0278D" w14:textId="77777777" w:rsidR="008D52E0" w:rsidRDefault="008D52E0"/>
        </w:tc>
        <w:tc>
          <w:tcPr>
            <w:tcW w:w="2510" w:type="dxa"/>
          </w:tcPr>
          <w:p w14:paraId="0D8A17C1" w14:textId="77777777" w:rsidR="008D52E0" w:rsidRDefault="008D52E0"/>
        </w:tc>
      </w:tr>
      <w:tr w:rsidR="008D52E0" w14:paraId="2F523868" w14:textId="77777777" w:rsidTr="008D52E0">
        <w:trPr>
          <w:trHeight w:val="335"/>
        </w:trPr>
        <w:tc>
          <w:tcPr>
            <w:tcW w:w="587" w:type="dxa"/>
          </w:tcPr>
          <w:p w14:paraId="64CD3E51" w14:textId="026ADC05" w:rsidR="008D52E0" w:rsidRDefault="004C6070">
            <w:r>
              <w:t>3</w:t>
            </w:r>
          </w:p>
        </w:tc>
        <w:tc>
          <w:tcPr>
            <w:tcW w:w="2509" w:type="dxa"/>
          </w:tcPr>
          <w:p w14:paraId="686408A2" w14:textId="77777777" w:rsidR="008D52E0" w:rsidRDefault="008D52E0"/>
          <w:p w14:paraId="30DCA32F" w14:textId="1C7FA830" w:rsidR="001601C5" w:rsidRDefault="001601C5"/>
        </w:tc>
        <w:tc>
          <w:tcPr>
            <w:tcW w:w="2509" w:type="dxa"/>
          </w:tcPr>
          <w:p w14:paraId="1B6D2249" w14:textId="77777777" w:rsidR="008D52E0" w:rsidRDefault="008D52E0"/>
        </w:tc>
        <w:tc>
          <w:tcPr>
            <w:tcW w:w="2510" w:type="dxa"/>
          </w:tcPr>
          <w:p w14:paraId="44C906B0" w14:textId="77777777" w:rsidR="008D52E0" w:rsidRDefault="008D52E0"/>
        </w:tc>
        <w:tc>
          <w:tcPr>
            <w:tcW w:w="2510" w:type="dxa"/>
          </w:tcPr>
          <w:p w14:paraId="6F12624E" w14:textId="77777777" w:rsidR="008D52E0" w:rsidRDefault="008D52E0"/>
        </w:tc>
      </w:tr>
      <w:tr w:rsidR="008D52E0" w14:paraId="7CB67841" w14:textId="77777777" w:rsidTr="008D52E0">
        <w:trPr>
          <w:trHeight w:val="335"/>
        </w:trPr>
        <w:tc>
          <w:tcPr>
            <w:tcW w:w="587" w:type="dxa"/>
          </w:tcPr>
          <w:p w14:paraId="004AC12E" w14:textId="58877086" w:rsidR="008D52E0" w:rsidRDefault="004C6070">
            <w:r>
              <w:t>4</w:t>
            </w:r>
          </w:p>
        </w:tc>
        <w:tc>
          <w:tcPr>
            <w:tcW w:w="2509" w:type="dxa"/>
          </w:tcPr>
          <w:p w14:paraId="488D5E25" w14:textId="77777777" w:rsidR="008D52E0" w:rsidRDefault="008D52E0"/>
          <w:p w14:paraId="4EE1BB8E" w14:textId="60AC2ED4" w:rsidR="001601C5" w:rsidRDefault="001601C5"/>
        </w:tc>
        <w:tc>
          <w:tcPr>
            <w:tcW w:w="2509" w:type="dxa"/>
          </w:tcPr>
          <w:p w14:paraId="44E5191E" w14:textId="77777777" w:rsidR="008D52E0" w:rsidRDefault="008D52E0"/>
        </w:tc>
        <w:tc>
          <w:tcPr>
            <w:tcW w:w="2510" w:type="dxa"/>
          </w:tcPr>
          <w:p w14:paraId="240176A8" w14:textId="77777777" w:rsidR="008D52E0" w:rsidRDefault="008D52E0"/>
        </w:tc>
        <w:tc>
          <w:tcPr>
            <w:tcW w:w="2510" w:type="dxa"/>
          </w:tcPr>
          <w:p w14:paraId="6731CDF1" w14:textId="77777777" w:rsidR="008D52E0" w:rsidRDefault="008D52E0"/>
        </w:tc>
      </w:tr>
      <w:tr w:rsidR="008D52E0" w14:paraId="1CA28391" w14:textId="77777777" w:rsidTr="008D52E0">
        <w:trPr>
          <w:trHeight w:val="315"/>
        </w:trPr>
        <w:tc>
          <w:tcPr>
            <w:tcW w:w="587" w:type="dxa"/>
          </w:tcPr>
          <w:p w14:paraId="7F30506B" w14:textId="5EF4B42C" w:rsidR="008D52E0" w:rsidRDefault="004C6070">
            <w:r>
              <w:t>5</w:t>
            </w:r>
          </w:p>
        </w:tc>
        <w:tc>
          <w:tcPr>
            <w:tcW w:w="2509" w:type="dxa"/>
          </w:tcPr>
          <w:p w14:paraId="24F22644" w14:textId="77777777" w:rsidR="008D52E0" w:rsidRDefault="008D52E0"/>
          <w:p w14:paraId="7B8A0DFB" w14:textId="72619731" w:rsidR="001601C5" w:rsidRDefault="001601C5"/>
        </w:tc>
        <w:tc>
          <w:tcPr>
            <w:tcW w:w="2509" w:type="dxa"/>
          </w:tcPr>
          <w:p w14:paraId="7A4752C9" w14:textId="77777777" w:rsidR="008D52E0" w:rsidRDefault="008D52E0"/>
        </w:tc>
        <w:tc>
          <w:tcPr>
            <w:tcW w:w="2510" w:type="dxa"/>
          </w:tcPr>
          <w:p w14:paraId="1D3FEBEC" w14:textId="77777777" w:rsidR="008D52E0" w:rsidRDefault="008D52E0"/>
        </w:tc>
        <w:tc>
          <w:tcPr>
            <w:tcW w:w="2510" w:type="dxa"/>
          </w:tcPr>
          <w:p w14:paraId="384A7CCD" w14:textId="77777777" w:rsidR="008D52E0" w:rsidRDefault="008D52E0"/>
        </w:tc>
      </w:tr>
      <w:tr w:rsidR="008D52E0" w14:paraId="73F586EA" w14:textId="77777777" w:rsidTr="008D52E0">
        <w:trPr>
          <w:trHeight w:val="335"/>
        </w:trPr>
        <w:tc>
          <w:tcPr>
            <w:tcW w:w="587" w:type="dxa"/>
          </w:tcPr>
          <w:p w14:paraId="219E02E8" w14:textId="6CB0F79D" w:rsidR="008D52E0" w:rsidRDefault="004C6070">
            <w:r>
              <w:t>6</w:t>
            </w:r>
          </w:p>
        </w:tc>
        <w:tc>
          <w:tcPr>
            <w:tcW w:w="2509" w:type="dxa"/>
          </w:tcPr>
          <w:p w14:paraId="7FA5E41D" w14:textId="77777777" w:rsidR="008D52E0" w:rsidRDefault="008D52E0"/>
          <w:p w14:paraId="45E23EB8" w14:textId="78B2D518" w:rsidR="001601C5" w:rsidRDefault="001601C5"/>
        </w:tc>
        <w:tc>
          <w:tcPr>
            <w:tcW w:w="2509" w:type="dxa"/>
          </w:tcPr>
          <w:p w14:paraId="138CFAC7" w14:textId="77777777" w:rsidR="008D52E0" w:rsidRDefault="008D52E0"/>
        </w:tc>
        <w:tc>
          <w:tcPr>
            <w:tcW w:w="2510" w:type="dxa"/>
          </w:tcPr>
          <w:p w14:paraId="227D6748" w14:textId="77777777" w:rsidR="008D52E0" w:rsidRDefault="008D52E0"/>
        </w:tc>
        <w:tc>
          <w:tcPr>
            <w:tcW w:w="2510" w:type="dxa"/>
          </w:tcPr>
          <w:p w14:paraId="3FEFF778" w14:textId="77777777" w:rsidR="008D52E0" w:rsidRDefault="008D52E0"/>
        </w:tc>
      </w:tr>
      <w:tr w:rsidR="008D52E0" w14:paraId="7928D6D6" w14:textId="77777777" w:rsidTr="008D52E0">
        <w:trPr>
          <w:trHeight w:val="315"/>
        </w:trPr>
        <w:tc>
          <w:tcPr>
            <w:tcW w:w="587" w:type="dxa"/>
          </w:tcPr>
          <w:p w14:paraId="2D45B46C" w14:textId="5C1836FF" w:rsidR="008D52E0" w:rsidRDefault="004C6070">
            <w:r>
              <w:t>7</w:t>
            </w:r>
          </w:p>
        </w:tc>
        <w:tc>
          <w:tcPr>
            <w:tcW w:w="2509" w:type="dxa"/>
          </w:tcPr>
          <w:p w14:paraId="51B2A510" w14:textId="77777777" w:rsidR="008D52E0" w:rsidRDefault="008D52E0"/>
          <w:p w14:paraId="66275EFC" w14:textId="1A2D2A0B" w:rsidR="001601C5" w:rsidRDefault="001601C5"/>
        </w:tc>
        <w:tc>
          <w:tcPr>
            <w:tcW w:w="2509" w:type="dxa"/>
          </w:tcPr>
          <w:p w14:paraId="0F73DBE4" w14:textId="77777777" w:rsidR="008D52E0" w:rsidRDefault="008D52E0"/>
        </w:tc>
        <w:tc>
          <w:tcPr>
            <w:tcW w:w="2510" w:type="dxa"/>
          </w:tcPr>
          <w:p w14:paraId="6AC77458" w14:textId="77777777" w:rsidR="008D52E0" w:rsidRDefault="008D52E0"/>
        </w:tc>
        <w:tc>
          <w:tcPr>
            <w:tcW w:w="2510" w:type="dxa"/>
          </w:tcPr>
          <w:p w14:paraId="00C74EDB" w14:textId="77777777" w:rsidR="008D52E0" w:rsidRDefault="008D52E0"/>
        </w:tc>
      </w:tr>
      <w:tr w:rsidR="008D52E0" w14:paraId="4ADDCE2E" w14:textId="77777777" w:rsidTr="008D52E0">
        <w:trPr>
          <w:trHeight w:val="315"/>
        </w:trPr>
        <w:tc>
          <w:tcPr>
            <w:tcW w:w="587" w:type="dxa"/>
          </w:tcPr>
          <w:p w14:paraId="7A61820F" w14:textId="2802C34F" w:rsidR="008D52E0" w:rsidRDefault="004C6070">
            <w:r>
              <w:t>8</w:t>
            </w:r>
          </w:p>
        </w:tc>
        <w:tc>
          <w:tcPr>
            <w:tcW w:w="2509" w:type="dxa"/>
          </w:tcPr>
          <w:p w14:paraId="5754E5E2" w14:textId="77777777" w:rsidR="008D52E0" w:rsidRDefault="008D52E0"/>
          <w:p w14:paraId="09C76BCB" w14:textId="4D733213" w:rsidR="001601C5" w:rsidRDefault="001601C5"/>
        </w:tc>
        <w:tc>
          <w:tcPr>
            <w:tcW w:w="2509" w:type="dxa"/>
          </w:tcPr>
          <w:p w14:paraId="427F056A" w14:textId="77777777" w:rsidR="008D52E0" w:rsidRDefault="008D52E0"/>
        </w:tc>
        <w:tc>
          <w:tcPr>
            <w:tcW w:w="2510" w:type="dxa"/>
          </w:tcPr>
          <w:p w14:paraId="1DFF95F7" w14:textId="77777777" w:rsidR="008D52E0" w:rsidRDefault="008D52E0"/>
        </w:tc>
        <w:tc>
          <w:tcPr>
            <w:tcW w:w="2510" w:type="dxa"/>
          </w:tcPr>
          <w:p w14:paraId="7128F221" w14:textId="77777777" w:rsidR="008D52E0" w:rsidRDefault="008D52E0"/>
        </w:tc>
      </w:tr>
      <w:tr w:rsidR="008D52E0" w14:paraId="020B4125" w14:textId="77777777" w:rsidTr="008D52E0">
        <w:trPr>
          <w:trHeight w:val="315"/>
        </w:trPr>
        <w:tc>
          <w:tcPr>
            <w:tcW w:w="587" w:type="dxa"/>
          </w:tcPr>
          <w:p w14:paraId="47B20A89" w14:textId="0D0B6C0B" w:rsidR="008D52E0" w:rsidRDefault="004C6070">
            <w:r>
              <w:t>9</w:t>
            </w:r>
          </w:p>
        </w:tc>
        <w:tc>
          <w:tcPr>
            <w:tcW w:w="2509" w:type="dxa"/>
          </w:tcPr>
          <w:p w14:paraId="03BE9AB8" w14:textId="77777777" w:rsidR="008D52E0" w:rsidRDefault="008D52E0"/>
          <w:p w14:paraId="144AF2FA" w14:textId="6F03E6EA" w:rsidR="001601C5" w:rsidRDefault="001601C5"/>
        </w:tc>
        <w:tc>
          <w:tcPr>
            <w:tcW w:w="2509" w:type="dxa"/>
          </w:tcPr>
          <w:p w14:paraId="1A58260F" w14:textId="77777777" w:rsidR="008D52E0" w:rsidRDefault="008D52E0"/>
        </w:tc>
        <w:tc>
          <w:tcPr>
            <w:tcW w:w="2510" w:type="dxa"/>
          </w:tcPr>
          <w:p w14:paraId="42B8BAA2" w14:textId="77777777" w:rsidR="008D52E0" w:rsidRDefault="008D52E0"/>
        </w:tc>
        <w:tc>
          <w:tcPr>
            <w:tcW w:w="2510" w:type="dxa"/>
          </w:tcPr>
          <w:p w14:paraId="43DCA0A2" w14:textId="77777777" w:rsidR="008D52E0" w:rsidRDefault="008D52E0"/>
        </w:tc>
      </w:tr>
      <w:tr w:rsidR="008D52E0" w14:paraId="66690033" w14:textId="77777777" w:rsidTr="008D52E0">
        <w:trPr>
          <w:trHeight w:val="315"/>
        </w:trPr>
        <w:tc>
          <w:tcPr>
            <w:tcW w:w="587" w:type="dxa"/>
          </w:tcPr>
          <w:p w14:paraId="3FD28BDA" w14:textId="51F70C5A" w:rsidR="008D52E0" w:rsidRDefault="004C6070">
            <w:r>
              <w:t>10</w:t>
            </w:r>
          </w:p>
        </w:tc>
        <w:tc>
          <w:tcPr>
            <w:tcW w:w="2509" w:type="dxa"/>
          </w:tcPr>
          <w:p w14:paraId="685CD9D9" w14:textId="77777777" w:rsidR="001601C5" w:rsidRDefault="001601C5"/>
          <w:p w14:paraId="0B4C12CC" w14:textId="3F2E2561" w:rsidR="001601C5" w:rsidRDefault="001601C5"/>
        </w:tc>
        <w:tc>
          <w:tcPr>
            <w:tcW w:w="2509" w:type="dxa"/>
          </w:tcPr>
          <w:p w14:paraId="0079E578" w14:textId="77777777" w:rsidR="008D52E0" w:rsidRDefault="008D52E0"/>
        </w:tc>
        <w:tc>
          <w:tcPr>
            <w:tcW w:w="2510" w:type="dxa"/>
          </w:tcPr>
          <w:p w14:paraId="5F64D966" w14:textId="77777777" w:rsidR="008D52E0" w:rsidRDefault="008D52E0"/>
        </w:tc>
        <w:tc>
          <w:tcPr>
            <w:tcW w:w="2510" w:type="dxa"/>
          </w:tcPr>
          <w:p w14:paraId="3AF50FB9" w14:textId="77777777" w:rsidR="008D52E0" w:rsidRDefault="008D52E0"/>
        </w:tc>
      </w:tr>
      <w:tr w:rsidR="008D52E0" w14:paraId="49C4AA57" w14:textId="77777777" w:rsidTr="008D52E0">
        <w:trPr>
          <w:trHeight w:val="315"/>
        </w:trPr>
        <w:tc>
          <w:tcPr>
            <w:tcW w:w="587" w:type="dxa"/>
          </w:tcPr>
          <w:p w14:paraId="11778706" w14:textId="0FF1BBF2" w:rsidR="008D52E0" w:rsidRDefault="004C6070">
            <w:r>
              <w:t>11</w:t>
            </w:r>
          </w:p>
        </w:tc>
        <w:tc>
          <w:tcPr>
            <w:tcW w:w="2509" w:type="dxa"/>
          </w:tcPr>
          <w:p w14:paraId="1B1B7A60" w14:textId="77777777" w:rsidR="008D52E0" w:rsidRDefault="008D52E0"/>
          <w:p w14:paraId="3183BAB0" w14:textId="4D1E3671" w:rsidR="001601C5" w:rsidRDefault="001601C5"/>
        </w:tc>
        <w:tc>
          <w:tcPr>
            <w:tcW w:w="2509" w:type="dxa"/>
          </w:tcPr>
          <w:p w14:paraId="259DACAF" w14:textId="77777777" w:rsidR="008D52E0" w:rsidRDefault="008D52E0"/>
        </w:tc>
        <w:tc>
          <w:tcPr>
            <w:tcW w:w="2510" w:type="dxa"/>
          </w:tcPr>
          <w:p w14:paraId="2CF678A3" w14:textId="77777777" w:rsidR="008D52E0" w:rsidRDefault="008D52E0"/>
        </w:tc>
        <w:tc>
          <w:tcPr>
            <w:tcW w:w="2510" w:type="dxa"/>
          </w:tcPr>
          <w:p w14:paraId="067ECE80" w14:textId="77777777" w:rsidR="008D52E0" w:rsidRDefault="008D52E0"/>
        </w:tc>
      </w:tr>
      <w:tr w:rsidR="008D52E0" w14:paraId="13AEB70D" w14:textId="77777777" w:rsidTr="008D52E0">
        <w:trPr>
          <w:trHeight w:val="315"/>
        </w:trPr>
        <w:tc>
          <w:tcPr>
            <w:tcW w:w="587" w:type="dxa"/>
          </w:tcPr>
          <w:p w14:paraId="01A8636C" w14:textId="4005EC09" w:rsidR="008D52E0" w:rsidRDefault="004C6070">
            <w:r>
              <w:t>12</w:t>
            </w:r>
          </w:p>
        </w:tc>
        <w:tc>
          <w:tcPr>
            <w:tcW w:w="2509" w:type="dxa"/>
          </w:tcPr>
          <w:p w14:paraId="10EE3577" w14:textId="77777777" w:rsidR="008D52E0" w:rsidRDefault="008D52E0"/>
          <w:p w14:paraId="33FAE4CD" w14:textId="083268E1" w:rsidR="001601C5" w:rsidRDefault="001601C5"/>
        </w:tc>
        <w:tc>
          <w:tcPr>
            <w:tcW w:w="2509" w:type="dxa"/>
          </w:tcPr>
          <w:p w14:paraId="3B2859A7" w14:textId="77777777" w:rsidR="008D52E0" w:rsidRDefault="008D52E0"/>
        </w:tc>
        <w:tc>
          <w:tcPr>
            <w:tcW w:w="2510" w:type="dxa"/>
          </w:tcPr>
          <w:p w14:paraId="16041E18" w14:textId="77777777" w:rsidR="008D52E0" w:rsidRDefault="008D52E0"/>
        </w:tc>
        <w:tc>
          <w:tcPr>
            <w:tcW w:w="2510" w:type="dxa"/>
          </w:tcPr>
          <w:p w14:paraId="3703465A" w14:textId="77777777" w:rsidR="008D52E0" w:rsidRDefault="008D52E0"/>
        </w:tc>
      </w:tr>
      <w:tr w:rsidR="008D52E0" w14:paraId="5582A90B" w14:textId="77777777" w:rsidTr="004C6070">
        <w:trPr>
          <w:trHeight w:val="315"/>
        </w:trPr>
        <w:tc>
          <w:tcPr>
            <w:tcW w:w="587" w:type="dxa"/>
          </w:tcPr>
          <w:p w14:paraId="54296DD2" w14:textId="44740269" w:rsidR="008D52E0" w:rsidRDefault="004C6070">
            <w:r>
              <w:t>13</w:t>
            </w:r>
          </w:p>
        </w:tc>
        <w:tc>
          <w:tcPr>
            <w:tcW w:w="2509" w:type="dxa"/>
          </w:tcPr>
          <w:p w14:paraId="31F3C6C7" w14:textId="77777777" w:rsidR="008D52E0" w:rsidRDefault="008D52E0"/>
          <w:p w14:paraId="5466FD7C" w14:textId="1D85D2C6" w:rsidR="001601C5" w:rsidRDefault="001601C5"/>
        </w:tc>
        <w:tc>
          <w:tcPr>
            <w:tcW w:w="2509" w:type="dxa"/>
          </w:tcPr>
          <w:p w14:paraId="0E1762FB" w14:textId="77777777" w:rsidR="008D52E0" w:rsidRDefault="008D52E0"/>
        </w:tc>
        <w:tc>
          <w:tcPr>
            <w:tcW w:w="2510" w:type="dxa"/>
          </w:tcPr>
          <w:p w14:paraId="323CDDFF" w14:textId="77777777" w:rsidR="008D52E0" w:rsidRDefault="008D52E0"/>
        </w:tc>
        <w:tc>
          <w:tcPr>
            <w:tcW w:w="2510" w:type="dxa"/>
          </w:tcPr>
          <w:p w14:paraId="641D5CEC" w14:textId="77777777" w:rsidR="008D52E0" w:rsidRDefault="008D52E0"/>
        </w:tc>
      </w:tr>
      <w:tr w:rsidR="004C6070" w14:paraId="2DC0153F" w14:textId="77777777" w:rsidTr="004C6070">
        <w:trPr>
          <w:trHeight w:val="315"/>
        </w:trPr>
        <w:tc>
          <w:tcPr>
            <w:tcW w:w="587" w:type="dxa"/>
          </w:tcPr>
          <w:p w14:paraId="2066288E" w14:textId="573AFCD0" w:rsidR="004C6070" w:rsidRDefault="004C6070">
            <w:r>
              <w:t>14</w:t>
            </w:r>
          </w:p>
        </w:tc>
        <w:tc>
          <w:tcPr>
            <w:tcW w:w="2509" w:type="dxa"/>
          </w:tcPr>
          <w:p w14:paraId="3AA07CAC" w14:textId="77777777" w:rsidR="004C6070" w:rsidRDefault="004C6070"/>
          <w:p w14:paraId="0A2E9918" w14:textId="701D99C1" w:rsidR="001601C5" w:rsidRDefault="001601C5"/>
        </w:tc>
        <w:tc>
          <w:tcPr>
            <w:tcW w:w="2509" w:type="dxa"/>
          </w:tcPr>
          <w:p w14:paraId="38B3E877" w14:textId="77777777" w:rsidR="004C6070" w:rsidRDefault="004C6070"/>
        </w:tc>
        <w:tc>
          <w:tcPr>
            <w:tcW w:w="2510" w:type="dxa"/>
          </w:tcPr>
          <w:p w14:paraId="68E9E04A" w14:textId="77777777" w:rsidR="004C6070" w:rsidRDefault="004C6070"/>
        </w:tc>
        <w:tc>
          <w:tcPr>
            <w:tcW w:w="2510" w:type="dxa"/>
          </w:tcPr>
          <w:p w14:paraId="6F4E6686" w14:textId="77777777" w:rsidR="004C6070" w:rsidRDefault="004C6070"/>
        </w:tc>
      </w:tr>
      <w:tr w:rsidR="004C6070" w14:paraId="4B7A8D47" w14:textId="77777777" w:rsidTr="004C6070">
        <w:trPr>
          <w:trHeight w:val="315"/>
        </w:trPr>
        <w:tc>
          <w:tcPr>
            <w:tcW w:w="587" w:type="dxa"/>
          </w:tcPr>
          <w:p w14:paraId="3EFDB71D" w14:textId="0F1FFA82" w:rsidR="004C6070" w:rsidRDefault="004C6070">
            <w:r>
              <w:t>15</w:t>
            </w:r>
          </w:p>
        </w:tc>
        <w:tc>
          <w:tcPr>
            <w:tcW w:w="2509" w:type="dxa"/>
          </w:tcPr>
          <w:p w14:paraId="38B71D1F" w14:textId="77777777" w:rsidR="004C6070" w:rsidRDefault="004C6070"/>
          <w:p w14:paraId="26669819" w14:textId="39DB9A31" w:rsidR="001601C5" w:rsidRDefault="001601C5"/>
        </w:tc>
        <w:tc>
          <w:tcPr>
            <w:tcW w:w="2509" w:type="dxa"/>
          </w:tcPr>
          <w:p w14:paraId="48E5B246" w14:textId="77777777" w:rsidR="004C6070" w:rsidRDefault="004C6070"/>
        </w:tc>
        <w:tc>
          <w:tcPr>
            <w:tcW w:w="2510" w:type="dxa"/>
          </w:tcPr>
          <w:p w14:paraId="2EF5144D" w14:textId="77777777" w:rsidR="004C6070" w:rsidRDefault="004C6070"/>
        </w:tc>
        <w:tc>
          <w:tcPr>
            <w:tcW w:w="2510" w:type="dxa"/>
          </w:tcPr>
          <w:p w14:paraId="0B18A4E5" w14:textId="77777777" w:rsidR="004C6070" w:rsidRDefault="004C6070"/>
        </w:tc>
      </w:tr>
      <w:tr w:rsidR="004C6070" w14:paraId="6237DF83" w14:textId="77777777" w:rsidTr="004C6070">
        <w:trPr>
          <w:trHeight w:val="315"/>
        </w:trPr>
        <w:tc>
          <w:tcPr>
            <w:tcW w:w="587" w:type="dxa"/>
          </w:tcPr>
          <w:p w14:paraId="275EA957" w14:textId="40147726" w:rsidR="004C6070" w:rsidRDefault="004C6070">
            <w:r>
              <w:t>16</w:t>
            </w:r>
          </w:p>
        </w:tc>
        <w:tc>
          <w:tcPr>
            <w:tcW w:w="2509" w:type="dxa"/>
          </w:tcPr>
          <w:p w14:paraId="645DA026" w14:textId="77777777" w:rsidR="004C6070" w:rsidRDefault="004C6070"/>
          <w:p w14:paraId="75933629" w14:textId="63E50780" w:rsidR="001601C5" w:rsidRDefault="001601C5"/>
        </w:tc>
        <w:tc>
          <w:tcPr>
            <w:tcW w:w="2509" w:type="dxa"/>
          </w:tcPr>
          <w:p w14:paraId="2B91AEA5" w14:textId="77777777" w:rsidR="004C6070" w:rsidRDefault="004C6070"/>
        </w:tc>
        <w:tc>
          <w:tcPr>
            <w:tcW w:w="2510" w:type="dxa"/>
          </w:tcPr>
          <w:p w14:paraId="0EE5AB37" w14:textId="77777777" w:rsidR="004C6070" w:rsidRDefault="004C6070"/>
        </w:tc>
        <w:tc>
          <w:tcPr>
            <w:tcW w:w="2510" w:type="dxa"/>
          </w:tcPr>
          <w:p w14:paraId="1BE60418" w14:textId="77777777" w:rsidR="004C6070" w:rsidRDefault="004C6070"/>
        </w:tc>
      </w:tr>
      <w:tr w:rsidR="004C6070" w14:paraId="046A375B" w14:textId="77777777" w:rsidTr="004C6070">
        <w:trPr>
          <w:trHeight w:val="315"/>
        </w:trPr>
        <w:tc>
          <w:tcPr>
            <w:tcW w:w="587" w:type="dxa"/>
          </w:tcPr>
          <w:p w14:paraId="394C0D90" w14:textId="63401E57" w:rsidR="004C6070" w:rsidRDefault="004C6070">
            <w:r>
              <w:t>17</w:t>
            </w:r>
          </w:p>
        </w:tc>
        <w:tc>
          <w:tcPr>
            <w:tcW w:w="2509" w:type="dxa"/>
          </w:tcPr>
          <w:p w14:paraId="0306327D" w14:textId="77777777" w:rsidR="004C6070" w:rsidRDefault="004C6070"/>
          <w:p w14:paraId="35B12342" w14:textId="76D5CC29" w:rsidR="001601C5" w:rsidRDefault="001601C5"/>
        </w:tc>
        <w:tc>
          <w:tcPr>
            <w:tcW w:w="2509" w:type="dxa"/>
          </w:tcPr>
          <w:p w14:paraId="67A25B90" w14:textId="77777777" w:rsidR="004C6070" w:rsidRDefault="004C6070"/>
        </w:tc>
        <w:tc>
          <w:tcPr>
            <w:tcW w:w="2510" w:type="dxa"/>
          </w:tcPr>
          <w:p w14:paraId="5A9F932E" w14:textId="77777777" w:rsidR="004C6070" w:rsidRDefault="004C6070"/>
        </w:tc>
        <w:tc>
          <w:tcPr>
            <w:tcW w:w="2510" w:type="dxa"/>
          </w:tcPr>
          <w:p w14:paraId="36DE2CD2" w14:textId="77777777" w:rsidR="004C6070" w:rsidRDefault="004C6070"/>
        </w:tc>
      </w:tr>
      <w:tr w:rsidR="004C6070" w14:paraId="39368535" w14:textId="77777777" w:rsidTr="004C6070">
        <w:trPr>
          <w:trHeight w:val="315"/>
        </w:trPr>
        <w:tc>
          <w:tcPr>
            <w:tcW w:w="587" w:type="dxa"/>
          </w:tcPr>
          <w:p w14:paraId="377C9AB8" w14:textId="7394CAFA" w:rsidR="004C6070" w:rsidRDefault="004C6070">
            <w:r>
              <w:t>18</w:t>
            </w:r>
          </w:p>
        </w:tc>
        <w:tc>
          <w:tcPr>
            <w:tcW w:w="2509" w:type="dxa"/>
          </w:tcPr>
          <w:p w14:paraId="62D175D3" w14:textId="77777777" w:rsidR="004C6070" w:rsidRDefault="004C6070"/>
          <w:p w14:paraId="42484402" w14:textId="1FCBA6FA" w:rsidR="001601C5" w:rsidRDefault="001601C5"/>
        </w:tc>
        <w:tc>
          <w:tcPr>
            <w:tcW w:w="2509" w:type="dxa"/>
          </w:tcPr>
          <w:p w14:paraId="6965DF49" w14:textId="77777777" w:rsidR="004C6070" w:rsidRDefault="004C6070"/>
        </w:tc>
        <w:tc>
          <w:tcPr>
            <w:tcW w:w="2510" w:type="dxa"/>
          </w:tcPr>
          <w:p w14:paraId="0433D634" w14:textId="77777777" w:rsidR="004C6070" w:rsidRDefault="004C6070"/>
        </w:tc>
        <w:tc>
          <w:tcPr>
            <w:tcW w:w="2510" w:type="dxa"/>
          </w:tcPr>
          <w:p w14:paraId="53AD44D5" w14:textId="77777777" w:rsidR="004C6070" w:rsidRDefault="004C6070"/>
        </w:tc>
      </w:tr>
      <w:tr w:rsidR="004C6070" w14:paraId="75360655" w14:textId="77777777" w:rsidTr="004C6070">
        <w:trPr>
          <w:trHeight w:val="315"/>
        </w:trPr>
        <w:tc>
          <w:tcPr>
            <w:tcW w:w="587" w:type="dxa"/>
          </w:tcPr>
          <w:p w14:paraId="7D453184" w14:textId="46106ECF" w:rsidR="004C6070" w:rsidRDefault="004C6070">
            <w:r>
              <w:t>19</w:t>
            </w:r>
          </w:p>
        </w:tc>
        <w:tc>
          <w:tcPr>
            <w:tcW w:w="2509" w:type="dxa"/>
          </w:tcPr>
          <w:p w14:paraId="1B2EEE74" w14:textId="77777777" w:rsidR="004C6070" w:rsidRDefault="004C6070"/>
          <w:p w14:paraId="6289A244" w14:textId="18A2088E" w:rsidR="001601C5" w:rsidRDefault="001601C5"/>
        </w:tc>
        <w:tc>
          <w:tcPr>
            <w:tcW w:w="2509" w:type="dxa"/>
          </w:tcPr>
          <w:p w14:paraId="5522FAB8" w14:textId="77777777" w:rsidR="004C6070" w:rsidRDefault="004C6070"/>
        </w:tc>
        <w:tc>
          <w:tcPr>
            <w:tcW w:w="2510" w:type="dxa"/>
          </w:tcPr>
          <w:p w14:paraId="39F953E3" w14:textId="77777777" w:rsidR="004C6070" w:rsidRDefault="004C6070"/>
        </w:tc>
        <w:tc>
          <w:tcPr>
            <w:tcW w:w="2510" w:type="dxa"/>
          </w:tcPr>
          <w:p w14:paraId="2D140CA6" w14:textId="77777777" w:rsidR="004C6070" w:rsidRDefault="004C6070"/>
        </w:tc>
      </w:tr>
      <w:tr w:rsidR="004C6070" w14:paraId="4F857C3B" w14:textId="77777777" w:rsidTr="004C6070">
        <w:trPr>
          <w:trHeight w:val="315"/>
        </w:trPr>
        <w:tc>
          <w:tcPr>
            <w:tcW w:w="587" w:type="dxa"/>
          </w:tcPr>
          <w:p w14:paraId="21D8B8A4" w14:textId="35037D7C" w:rsidR="004C6070" w:rsidRDefault="004C6070">
            <w:r>
              <w:t>20</w:t>
            </w:r>
          </w:p>
        </w:tc>
        <w:tc>
          <w:tcPr>
            <w:tcW w:w="2509" w:type="dxa"/>
          </w:tcPr>
          <w:p w14:paraId="7E0683D0" w14:textId="77777777" w:rsidR="004C6070" w:rsidRDefault="004C6070"/>
          <w:p w14:paraId="12302593" w14:textId="727E9AD3" w:rsidR="001601C5" w:rsidRDefault="001601C5"/>
        </w:tc>
        <w:tc>
          <w:tcPr>
            <w:tcW w:w="2509" w:type="dxa"/>
          </w:tcPr>
          <w:p w14:paraId="5C1E4281" w14:textId="77777777" w:rsidR="004C6070" w:rsidRDefault="004C6070"/>
        </w:tc>
        <w:tc>
          <w:tcPr>
            <w:tcW w:w="2510" w:type="dxa"/>
          </w:tcPr>
          <w:p w14:paraId="0FEA415B" w14:textId="77777777" w:rsidR="004C6070" w:rsidRDefault="004C6070"/>
        </w:tc>
        <w:tc>
          <w:tcPr>
            <w:tcW w:w="2510" w:type="dxa"/>
          </w:tcPr>
          <w:p w14:paraId="28DA0884" w14:textId="77777777" w:rsidR="004C6070" w:rsidRDefault="004C6070"/>
        </w:tc>
      </w:tr>
    </w:tbl>
    <w:p w14:paraId="63020E35" w14:textId="77777777" w:rsidR="008D52E0" w:rsidRDefault="008D52E0"/>
    <w:sectPr w:rsidR="008D52E0" w:rsidSect="008D5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D3DD" w14:textId="77777777" w:rsidR="00827EC9" w:rsidRDefault="00827EC9" w:rsidP="004C6070">
      <w:pPr>
        <w:spacing w:after="0" w:line="240" w:lineRule="auto"/>
      </w:pPr>
      <w:r>
        <w:separator/>
      </w:r>
    </w:p>
  </w:endnote>
  <w:endnote w:type="continuationSeparator" w:id="0">
    <w:p w14:paraId="2966A17B" w14:textId="77777777" w:rsidR="00827EC9" w:rsidRDefault="00827EC9" w:rsidP="004C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35F4" w14:textId="77777777" w:rsidR="00827EC9" w:rsidRDefault="00827EC9" w:rsidP="004C6070">
      <w:pPr>
        <w:spacing w:after="0" w:line="240" w:lineRule="auto"/>
      </w:pPr>
      <w:r>
        <w:separator/>
      </w:r>
    </w:p>
  </w:footnote>
  <w:footnote w:type="continuationSeparator" w:id="0">
    <w:p w14:paraId="2A06EF65" w14:textId="77777777" w:rsidR="00827EC9" w:rsidRDefault="00827EC9" w:rsidP="004C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5A"/>
    <w:rsid w:val="001601C5"/>
    <w:rsid w:val="00183FBD"/>
    <w:rsid w:val="00481139"/>
    <w:rsid w:val="004C6070"/>
    <w:rsid w:val="005772BA"/>
    <w:rsid w:val="00827EC9"/>
    <w:rsid w:val="008D52E0"/>
    <w:rsid w:val="00A1045A"/>
    <w:rsid w:val="00A724F4"/>
    <w:rsid w:val="00AA2696"/>
    <w:rsid w:val="00AF0EA7"/>
    <w:rsid w:val="00B941EB"/>
    <w:rsid w:val="00E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6C130"/>
  <w15:chartTrackingRefBased/>
  <w15:docId w15:val="{55F9666B-16CE-47B3-9D63-B2B81348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070"/>
  </w:style>
  <w:style w:type="paragraph" w:styleId="Stopka">
    <w:name w:val="footer"/>
    <w:basedOn w:val="Normalny"/>
    <w:link w:val="StopkaZnak"/>
    <w:uiPriority w:val="99"/>
    <w:unhideWhenUsed/>
    <w:rsid w:val="004C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365miao</dc:creator>
  <cp:keywords/>
  <dc:description/>
  <cp:lastModifiedBy>365miao</cp:lastModifiedBy>
  <cp:revision>8</cp:revision>
  <dcterms:created xsi:type="dcterms:W3CDTF">2022-07-04T18:52:00Z</dcterms:created>
  <dcterms:modified xsi:type="dcterms:W3CDTF">2022-07-05T07:39:00Z</dcterms:modified>
</cp:coreProperties>
</file>